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725" w:rsidRDefault="00D84725"/>
    <w:p w:rsidR="00D84725" w:rsidRDefault="00D84725"/>
    <w:p w:rsidR="00D84725" w:rsidRDefault="00D84725"/>
    <w:p w:rsidR="00D84725" w:rsidRDefault="00D84725">
      <w:r>
        <w:rPr>
          <w:noProof/>
        </w:rPr>
        <w:drawing>
          <wp:anchor distT="0" distB="0" distL="114300" distR="114300" simplePos="0" relativeHeight="251659264" behindDoc="0" locked="0" layoutInCell="1" allowOverlap="1" wp14:anchorId="060DE588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6207935" cy="60864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93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D84725" w:rsidRDefault="00D84725"/>
    <w:p w:rsidR="00ED6F73" w:rsidRDefault="00D11F89">
      <w:r>
        <w:rPr>
          <w:noProof/>
        </w:rPr>
        <w:drawing>
          <wp:anchor distT="0" distB="0" distL="114300" distR="114300" simplePos="0" relativeHeight="251658240" behindDoc="0" locked="0" layoutInCell="1" allowOverlap="1" wp14:anchorId="1A183AD0">
            <wp:simplePos x="0" y="0"/>
            <wp:positionH relativeFrom="margin">
              <wp:posOffset>-685800</wp:posOffset>
            </wp:positionH>
            <wp:positionV relativeFrom="paragraph">
              <wp:posOffset>-190500</wp:posOffset>
            </wp:positionV>
            <wp:extent cx="7315835" cy="851501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35" cy="851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89"/>
    <w:rsid w:val="00D11F89"/>
    <w:rsid w:val="00D84725"/>
    <w:rsid w:val="00E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BF9C"/>
  <w15:chartTrackingRefBased/>
  <w15:docId w15:val="{1669996B-FDDD-4AAF-9F4E-9B97A60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Stelmark</dc:creator>
  <cp:keywords/>
  <dc:description/>
  <cp:lastModifiedBy>Konrad Stelmark</cp:lastModifiedBy>
  <cp:revision>2</cp:revision>
  <dcterms:created xsi:type="dcterms:W3CDTF">2020-05-12T22:13:00Z</dcterms:created>
  <dcterms:modified xsi:type="dcterms:W3CDTF">2020-05-12T22:13:00Z</dcterms:modified>
</cp:coreProperties>
</file>